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0C" w:rsidRPr="00917545" w:rsidRDefault="000F060C" w:rsidP="00AA1100">
      <w:pPr>
        <w:spacing w:before="100" w:beforeAutospacing="1" w:after="100" w:afterAutospacing="1" w:line="240" w:lineRule="auto"/>
        <w:jc w:val="center"/>
        <w:outlineLvl w:val="1"/>
        <w:rPr>
          <w:rFonts w:ascii="Microsoft Sans Serif" w:hAnsi="Microsoft Sans Serif" w:cs="Microsoft Sans Serif"/>
          <w:b/>
          <w:bCs/>
          <w:color w:val="333399"/>
          <w:sz w:val="36"/>
          <w:szCs w:val="36"/>
          <w:lang w:eastAsia="ru-RU"/>
        </w:rPr>
      </w:pPr>
      <w:r w:rsidRPr="00917545">
        <w:rPr>
          <w:rFonts w:ascii="Microsoft Sans Serif" w:hAnsi="Microsoft Sans Serif" w:cs="Microsoft Sans Serif"/>
          <w:b/>
          <w:bCs/>
          <w:color w:val="333399"/>
          <w:sz w:val="36"/>
          <w:szCs w:val="36"/>
          <w:lang w:eastAsia="ru-RU"/>
        </w:rPr>
        <w:t xml:space="preserve">СЕМЕЙНЫЕ КОНФЛИКТЫ И ДЕТИ: </w:t>
      </w:r>
    </w:p>
    <w:p w:rsidR="000F060C" w:rsidRPr="00917545" w:rsidRDefault="000F060C" w:rsidP="00AA1100">
      <w:pPr>
        <w:spacing w:before="100" w:beforeAutospacing="1" w:after="100" w:afterAutospacing="1" w:line="240" w:lineRule="auto"/>
        <w:jc w:val="center"/>
        <w:outlineLvl w:val="1"/>
        <w:rPr>
          <w:rFonts w:ascii="Microsoft Sans Serif" w:hAnsi="Microsoft Sans Serif" w:cs="Microsoft Sans Serif"/>
          <w:b/>
          <w:bCs/>
          <w:color w:val="333399"/>
          <w:sz w:val="36"/>
          <w:szCs w:val="36"/>
          <w:lang w:eastAsia="ru-RU"/>
        </w:rPr>
      </w:pPr>
      <w:r w:rsidRPr="00917545">
        <w:rPr>
          <w:rFonts w:ascii="Microsoft Sans Serif" w:hAnsi="Microsoft Sans Serif" w:cs="Microsoft Sans Serif"/>
          <w:b/>
          <w:bCs/>
          <w:color w:val="333399"/>
          <w:sz w:val="36"/>
          <w:szCs w:val="36"/>
          <w:lang w:eastAsia="ru-RU"/>
        </w:rPr>
        <w:t>НЕГАТИВНЫЕ ПОСЛЕДСТВИЯ КОНФЛИКТОВ В СЕМЬЕ ДЛЯ РЕБЕНКА</w:t>
      </w:r>
    </w:p>
    <w:p w:rsidR="000F060C" w:rsidRPr="00AA1100" w:rsidRDefault="000F060C" w:rsidP="00AA1100">
      <w:pPr>
        <w:spacing w:before="100" w:beforeAutospacing="1" w:after="100" w:afterAutospacing="1" w:line="240" w:lineRule="auto"/>
        <w:ind w:firstLine="708"/>
        <w:jc w:val="both"/>
        <w:rPr>
          <w:szCs w:val="30"/>
          <w:lang w:eastAsia="ru-RU"/>
        </w:rPr>
      </w:pPr>
      <w:r w:rsidRPr="00AA1100">
        <w:rPr>
          <w:szCs w:val="30"/>
          <w:lang w:eastAsia="ru-RU"/>
        </w:rPr>
        <w:t>К сожалению, в пылу семейных ссор родители не задумываются о том, что в данный момент чувствует их ребенок. В то же время, гнетущая эмоциональная атмосфера, когда ссорятся (а порой и дерутся!) два его самых близких и любимых человека, оказывает огромное давление на неокрепшую детскую психику, откладывая огромный отпечаток на всё, что ребенок делает сейчас, и каким он будет в дальнейшем.</w:t>
      </w:r>
      <w:bookmarkStart w:id="0" w:name="1"/>
      <w:bookmarkEnd w:id="0"/>
    </w:p>
    <w:p w:rsidR="000F060C" w:rsidRPr="00AA1100" w:rsidRDefault="000F060C" w:rsidP="00AA1100">
      <w:pPr>
        <w:spacing w:before="100" w:beforeAutospacing="1" w:after="100" w:afterAutospacing="1" w:line="240" w:lineRule="auto"/>
        <w:ind w:firstLine="360"/>
        <w:jc w:val="both"/>
        <w:rPr>
          <w:szCs w:val="30"/>
          <w:lang w:eastAsia="ru-RU"/>
        </w:rPr>
      </w:pPr>
      <w:r w:rsidRPr="00AA1100">
        <w:rPr>
          <w:b/>
          <w:bCs/>
          <w:szCs w:val="30"/>
          <w:lang w:eastAsia="ru-RU"/>
        </w:rPr>
        <w:t>Основные модели поведения детей в семейных конфликтах — как ведет себя Ваш ребенок во время конфликтов в семье?</w:t>
      </w:r>
    </w:p>
    <w:p w:rsidR="000F060C" w:rsidRPr="00AA1100" w:rsidRDefault="000F060C" w:rsidP="00AA1100">
      <w:pPr>
        <w:spacing w:before="100" w:beforeAutospacing="1" w:after="100" w:afterAutospacing="1" w:line="240" w:lineRule="auto"/>
        <w:ind w:firstLine="360"/>
        <w:jc w:val="both"/>
        <w:rPr>
          <w:szCs w:val="30"/>
          <w:lang w:eastAsia="ru-RU"/>
        </w:rPr>
      </w:pPr>
      <w:r w:rsidRPr="00AA1100">
        <w:rPr>
          <w:szCs w:val="30"/>
          <w:lang w:eastAsia="ru-RU"/>
        </w:rPr>
        <w:t>Поведение ребенка при конфликтах, происходящих в семье, во многом зависит от его </w:t>
      </w:r>
      <w:r w:rsidRPr="00AA1100">
        <w:rPr>
          <w:b/>
          <w:bCs/>
          <w:i/>
          <w:iCs/>
          <w:szCs w:val="30"/>
          <w:lang w:eastAsia="ru-RU"/>
        </w:rPr>
        <w:t>возраста, темперамента, самооценки, стрессоустойчивости, активности и общительности</w:t>
      </w:r>
      <w:r w:rsidRPr="00AA1100">
        <w:rPr>
          <w:szCs w:val="30"/>
          <w:lang w:eastAsia="ru-RU"/>
        </w:rPr>
        <w:t>.</w:t>
      </w:r>
    </w:p>
    <w:p w:rsidR="000F060C" w:rsidRPr="00AA1100" w:rsidRDefault="000F060C" w:rsidP="00AA1100">
      <w:pPr>
        <w:spacing w:before="100" w:beforeAutospacing="1" w:after="100" w:afterAutospacing="1" w:line="240" w:lineRule="auto"/>
        <w:ind w:firstLine="360"/>
        <w:jc w:val="both"/>
        <w:rPr>
          <w:szCs w:val="30"/>
          <w:lang w:eastAsia="ru-RU"/>
        </w:rPr>
      </w:pPr>
      <w:r w:rsidRPr="00AA1100">
        <w:rPr>
          <w:szCs w:val="30"/>
          <w:lang w:eastAsia="ru-RU"/>
        </w:rPr>
        <w:t>Психологи выделили </w:t>
      </w:r>
      <w:r w:rsidRPr="00AA1100">
        <w:rPr>
          <w:b/>
          <w:bCs/>
          <w:szCs w:val="30"/>
          <w:lang w:eastAsia="ru-RU"/>
        </w:rPr>
        <w:t>основные модели поведения детей в семейных конфликтах</w:t>
      </w:r>
      <w:r w:rsidRPr="00AA1100">
        <w:rPr>
          <w:szCs w:val="30"/>
          <w:lang w:eastAsia="ru-RU"/>
        </w:rPr>
        <w:t>:</w:t>
      </w:r>
    </w:p>
    <w:p w:rsidR="000F060C" w:rsidRPr="00AA1100" w:rsidRDefault="000F060C" w:rsidP="00AA1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30"/>
          <w:lang w:eastAsia="ru-RU"/>
        </w:rPr>
      </w:pPr>
      <w:r w:rsidRPr="00AA1100">
        <w:rPr>
          <w:b/>
          <w:bCs/>
          <w:szCs w:val="30"/>
          <w:lang w:eastAsia="ru-RU"/>
        </w:rPr>
        <w:t>Ребенок-буфер.</w:t>
      </w:r>
      <w:r w:rsidRPr="00AA1100">
        <w:rPr>
          <w:szCs w:val="30"/>
          <w:lang w:eastAsia="ru-RU"/>
        </w:rPr>
        <w:br/>
        <w:t>Этот ребенок неосознанно или сознательно пытается сгладить все острые углы или примирить родителей. Все переживания, которые он испытывает, рано или поздно выливаются в его болезни, являющиеся условно-желательными, потому что отвлекают всех от продолжения ссоры. Очень часто у такого ребенка развивается серьезное заболевание – бронхиальная астма, экзема, или целая череда простудных заболеваний. Часты также нарушения неврологического плана – беспокойный сон и трудности с засыпанием, ночные кошмары, энурез, заикание, нервные тики или синдром навязчивых движений.</w:t>
      </w:r>
    </w:p>
    <w:p w:rsidR="000F060C" w:rsidRPr="00AA1100" w:rsidRDefault="000F060C" w:rsidP="00AA1100">
      <w:pPr>
        <w:spacing w:before="100" w:beforeAutospacing="1" w:after="100" w:afterAutospacing="1" w:line="240" w:lineRule="auto"/>
        <w:jc w:val="both"/>
        <w:rPr>
          <w:szCs w:val="30"/>
          <w:lang w:eastAsia="ru-RU"/>
        </w:rPr>
      </w:pPr>
      <w:r w:rsidRPr="00AA1100">
        <w:rPr>
          <w:szCs w:val="30"/>
          <w:lang w:eastAsia="ru-RU"/>
        </w:rPr>
        <w:t>Если Ваш ребенок</w:t>
      </w:r>
      <w:r w:rsidRPr="00AA1100">
        <w:rPr>
          <w:b/>
          <w:bCs/>
          <w:i/>
          <w:iCs/>
          <w:szCs w:val="30"/>
          <w:lang w:eastAsia="ru-RU"/>
        </w:rPr>
        <w:t> часто болеет или у него наблюдаются какие-либо нарушения здоровья</w:t>
      </w:r>
      <w:r w:rsidRPr="00AA1100">
        <w:rPr>
          <w:szCs w:val="30"/>
          <w:lang w:eastAsia="ru-RU"/>
        </w:rPr>
        <w:t> – проанализируйте ситуацию в семье. Может быть, Вы найдете корень всех его недомоганий в частых ссорах и, конечно, постараетесь его свести на нет, ради здоровья любимого малыша.</w:t>
      </w:r>
    </w:p>
    <w:p w:rsidR="000F060C" w:rsidRPr="00AA1100" w:rsidRDefault="000F060C" w:rsidP="00AA1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Cs w:val="30"/>
          <w:lang w:eastAsia="ru-RU"/>
        </w:rPr>
      </w:pPr>
      <w:r w:rsidRPr="00AA1100">
        <w:rPr>
          <w:b/>
          <w:bCs/>
          <w:szCs w:val="30"/>
          <w:lang w:eastAsia="ru-RU"/>
        </w:rPr>
        <w:t>Ребенок встает на сторону более слабого родителя.</w:t>
      </w:r>
      <w:r w:rsidRPr="00AA1100">
        <w:rPr>
          <w:szCs w:val="30"/>
          <w:lang w:eastAsia="ru-RU"/>
        </w:rPr>
        <w:br/>
        <w:t>Такой ребенок старается защитить более слабого родителя в семейных конфликтах, вставая на его сторону и полностью бойкотируя другого родителя.</w:t>
      </w:r>
    </w:p>
    <w:p w:rsidR="000F060C" w:rsidRPr="00AA1100" w:rsidRDefault="000F060C" w:rsidP="00AA1100">
      <w:pPr>
        <w:spacing w:before="100" w:beforeAutospacing="1" w:after="100" w:afterAutospacing="1" w:line="240" w:lineRule="auto"/>
        <w:jc w:val="both"/>
        <w:rPr>
          <w:szCs w:val="30"/>
          <w:lang w:eastAsia="ru-RU"/>
        </w:rPr>
      </w:pPr>
      <w:r w:rsidRPr="00AA1100">
        <w:rPr>
          <w:szCs w:val="30"/>
          <w:lang w:eastAsia="ru-RU"/>
        </w:rPr>
        <w:t>Если Ваша семья часто переживает ссоры и конфликты, а такое поведение типично для Вашего ребенка, в дальнейшем это </w:t>
      </w:r>
      <w:r w:rsidRPr="00AA1100">
        <w:rPr>
          <w:b/>
          <w:bCs/>
          <w:i/>
          <w:iCs/>
          <w:szCs w:val="30"/>
          <w:lang w:eastAsia="ru-RU"/>
        </w:rPr>
        <w:t>послужит причиной стойких неудач в личной жизни и формированию неправильного образа своей взрослой роли</w:t>
      </w:r>
      <w:r w:rsidRPr="00AA1100">
        <w:rPr>
          <w:szCs w:val="30"/>
          <w:lang w:eastAsia="ru-RU"/>
        </w:rPr>
        <w:t>.</w:t>
      </w:r>
    </w:p>
    <w:p w:rsidR="000F060C" w:rsidRPr="00AA1100" w:rsidRDefault="000F060C" w:rsidP="00AA11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Cs w:val="30"/>
          <w:lang w:eastAsia="ru-RU"/>
        </w:rPr>
      </w:pPr>
      <w:r w:rsidRPr="00AA1100">
        <w:rPr>
          <w:b/>
          <w:bCs/>
          <w:szCs w:val="30"/>
          <w:lang w:eastAsia="ru-RU"/>
        </w:rPr>
        <w:t>Ребенок уходит в себя.</w:t>
      </w:r>
    </w:p>
    <w:p w:rsidR="000F060C" w:rsidRPr="00AA1100" w:rsidRDefault="000F060C" w:rsidP="00AA1100">
      <w:pPr>
        <w:spacing w:before="100" w:beforeAutospacing="1" w:after="100" w:afterAutospacing="1" w:line="240" w:lineRule="auto"/>
        <w:jc w:val="both"/>
        <w:rPr>
          <w:szCs w:val="30"/>
          <w:lang w:eastAsia="ru-RU"/>
        </w:rPr>
      </w:pPr>
      <w:r w:rsidRPr="00AA1100">
        <w:rPr>
          <w:szCs w:val="30"/>
          <w:lang w:eastAsia="ru-RU"/>
        </w:rPr>
        <w:t>Такой ребенок принимает нейтральную позицию в семейных конфликтах, стараясь не принимать в них участие. Он может внутренне очень переживать свою неспособность уладить данные конфликты, но внешне никак не проявлять эмоций, становясь отдаленным от близких людей, дистанцируясь всё больше и больше от семьи, уходя в свое одиночество и не пуская во внутренний мир никого. Такой малыш очень </w:t>
      </w:r>
      <w:r w:rsidRPr="00AA1100">
        <w:rPr>
          <w:b/>
          <w:bCs/>
          <w:i/>
          <w:iCs/>
          <w:szCs w:val="30"/>
          <w:lang w:eastAsia="ru-RU"/>
        </w:rPr>
        <w:t>тяжело будет адаптироваться в любом детском коллективе, а потом – в социуме</w:t>
      </w:r>
      <w:r w:rsidRPr="00AA1100">
        <w:rPr>
          <w:szCs w:val="30"/>
          <w:lang w:eastAsia="ru-RU"/>
        </w:rPr>
        <w:t>, частыми его спутниками будут </w:t>
      </w:r>
      <w:r w:rsidRPr="00AA1100">
        <w:rPr>
          <w:b/>
          <w:bCs/>
          <w:i/>
          <w:iCs/>
          <w:szCs w:val="30"/>
          <w:lang w:eastAsia="ru-RU"/>
        </w:rPr>
        <w:t>депрессия, неуверенность в себе, страхи, пониженная самооценка</w:t>
      </w:r>
      <w:r w:rsidRPr="00AA1100">
        <w:rPr>
          <w:szCs w:val="30"/>
          <w:lang w:eastAsia="ru-RU"/>
        </w:rPr>
        <w:t>. В подростковом возрасте такие дети становятся неэмоциональными и замкнутыми, и часто находят утешение в том, что запрещено – </w:t>
      </w:r>
      <w:r w:rsidRPr="00AA1100">
        <w:rPr>
          <w:b/>
          <w:bCs/>
          <w:i/>
          <w:iCs/>
          <w:szCs w:val="30"/>
          <w:lang w:eastAsia="ru-RU"/>
        </w:rPr>
        <w:t>курении, выпивке, наркотиках, уходах из дома</w:t>
      </w:r>
      <w:r w:rsidRPr="00AA1100">
        <w:rPr>
          <w:szCs w:val="30"/>
          <w:lang w:eastAsia="ru-RU"/>
        </w:rPr>
        <w:t> и т.д.</w:t>
      </w:r>
    </w:p>
    <w:p w:rsidR="000F060C" w:rsidRPr="00AA1100" w:rsidRDefault="000F060C" w:rsidP="00AA1100">
      <w:pPr>
        <w:spacing w:before="100" w:beforeAutospacing="1" w:after="100" w:afterAutospacing="1" w:line="240" w:lineRule="auto"/>
        <w:ind w:firstLine="708"/>
        <w:jc w:val="both"/>
        <w:rPr>
          <w:szCs w:val="30"/>
          <w:lang w:eastAsia="ru-RU"/>
        </w:rPr>
      </w:pPr>
      <w:r w:rsidRPr="00AA1100">
        <w:rPr>
          <w:szCs w:val="30"/>
          <w:lang w:eastAsia="ru-RU"/>
        </w:rPr>
        <w:t>Бытует мнение, что на ребенка негативно влияют только те конфликты в семье, которые произошли при нем.</w:t>
      </w:r>
    </w:p>
    <w:p w:rsidR="000F060C" w:rsidRPr="00AA1100" w:rsidRDefault="000F060C" w:rsidP="00AA1100">
      <w:pPr>
        <w:spacing w:before="100" w:beforeAutospacing="1" w:after="100" w:afterAutospacing="1" w:line="240" w:lineRule="auto"/>
        <w:ind w:firstLine="708"/>
        <w:jc w:val="both"/>
        <w:rPr>
          <w:szCs w:val="30"/>
          <w:lang w:eastAsia="ru-RU"/>
        </w:rPr>
      </w:pPr>
      <w:r w:rsidRPr="00AA1100">
        <w:rPr>
          <w:szCs w:val="30"/>
          <w:lang w:eastAsia="ru-RU"/>
        </w:rPr>
        <w:t>Но психологи обращают внимание родителей на тот факт, что </w:t>
      </w:r>
      <w:r w:rsidRPr="00AA1100">
        <w:rPr>
          <w:b/>
          <w:bCs/>
          <w:szCs w:val="30"/>
          <w:lang w:eastAsia="ru-RU"/>
        </w:rPr>
        <w:t>дети способны глубоко переживать даже скрытые конфликты между родителями, которые не выливаются во внешнюю ссору</w:t>
      </w:r>
      <w:r w:rsidRPr="00AA1100">
        <w:rPr>
          <w:szCs w:val="30"/>
          <w:lang w:eastAsia="ru-RU"/>
        </w:rPr>
        <w:t> или обвинения друг друга, но надолго поселяют в семье отчужденность и холод в отношениях.</w:t>
      </w:r>
    </w:p>
    <w:p w:rsidR="000F060C" w:rsidRPr="00AA1100" w:rsidRDefault="000F060C" w:rsidP="00AA1100">
      <w:pPr>
        <w:spacing w:before="100" w:beforeAutospacing="1" w:after="240" w:line="240" w:lineRule="auto"/>
        <w:ind w:firstLine="708"/>
        <w:jc w:val="both"/>
        <w:rPr>
          <w:szCs w:val="30"/>
          <w:lang w:eastAsia="ru-RU"/>
        </w:rPr>
      </w:pPr>
      <w:r w:rsidRPr="00AA1100">
        <w:rPr>
          <w:szCs w:val="30"/>
          <w:lang w:eastAsia="ru-RU"/>
        </w:rPr>
        <w:t>Такая «холодная война» способна </w:t>
      </w:r>
      <w:r w:rsidRPr="00AA1100">
        <w:rPr>
          <w:b/>
          <w:bCs/>
          <w:szCs w:val="30"/>
          <w:lang w:eastAsia="ru-RU"/>
        </w:rPr>
        <w:t>исподволь разрушать психику ребенка</w:t>
      </w:r>
      <w:r w:rsidRPr="00AA1100">
        <w:rPr>
          <w:szCs w:val="30"/>
          <w:lang w:eastAsia="ru-RU"/>
        </w:rPr>
        <w:t>, порождая те же самые проблемы, о которых мы говорили выше.</w:t>
      </w:r>
      <w:bookmarkStart w:id="1" w:name="2"/>
      <w:bookmarkEnd w:id="1"/>
    </w:p>
    <w:p w:rsidR="000F060C" w:rsidRPr="00AA1100" w:rsidRDefault="000F060C" w:rsidP="00AA1100">
      <w:pPr>
        <w:spacing w:before="100" w:beforeAutospacing="1" w:after="100" w:afterAutospacing="1" w:line="240" w:lineRule="auto"/>
        <w:ind w:firstLine="360"/>
        <w:jc w:val="both"/>
        <w:rPr>
          <w:szCs w:val="30"/>
          <w:lang w:eastAsia="ru-RU"/>
        </w:rPr>
      </w:pPr>
      <w:r w:rsidRPr="00AA1100">
        <w:rPr>
          <w:b/>
          <w:bCs/>
          <w:szCs w:val="30"/>
          <w:lang w:eastAsia="ru-RU"/>
        </w:rPr>
        <w:t>Последствия конфликтов в семье для будущей взрослой жизни ребенка:</w:t>
      </w:r>
    </w:p>
    <w:p w:rsidR="000F060C" w:rsidRPr="00AA1100" w:rsidRDefault="000F060C" w:rsidP="00AA11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Cs w:val="30"/>
          <w:lang w:eastAsia="ru-RU"/>
        </w:rPr>
      </w:pPr>
      <w:r w:rsidRPr="00AA1100">
        <w:rPr>
          <w:szCs w:val="30"/>
          <w:lang w:eastAsia="ru-RU"/>
        </w:rPr>
        <w:t>Дети, часто переживавшие конфликты в родительской семье, в своей взрослой жизни имеют </w:t>
      </w:r>
      <w:r w:rsidRPr="00AA1100">
        <w:rPr>
          <w:b/>
          <w:bCs/>
          <w:i/>
          <w:iCs/>
          <w:szCs w:val="30"/>
          <w:lang w:eastAsia="ru-RU"/>
        </w:rPr>
        <w:t>внутриличностный конфликт и заниженную самооценку</w:t>
      </w:r>
      <w:r w:rsidRPr="00AA1100">
        <w:rPr>
          <w:szCs w:val="30"/>
          <w:lang w:eastAsia="ru-RU"/>
        </w:rPr>
        <w:t>, при любых стрессовых ситуациях часто испытывают </w:t>
      </w:r>
      <w:r w:rsidRPr="00AA1100">
        <w:rPr>
          <w:b/>
          <w:bCs/>
          <w:i/>
          <w:iCs/>
          <w:szCs w:val="30"/>
          <w:lang w:eastAsia="ru-RU"/>
        </w:rPr>
        <w:t>депрессию и неуверенность в себе</w:t>
      </w:r>
      <w:r w:rsidRPr="00AA1100">
        <w:rPr>
          <w:szCs w:val="30"/>
          <w:lang w:eastAsia="ru-RU"/>
        </w:rPr>
        <w:t>, у них часто развиваются </w:t>
      </w:r>
      <w:r w:rsidRPr="00AA1100">
        <w:rPr>
          <w:b/>
          <w:bCs/>
          <w:i/>
          <w:iCs/>
          <w:szCs w:val="30"/>
          <w:lang w:eastAsia="ru-RU"/>
        </w:rPr>
        <w:t>неврозы</w:t>
      </w:r>
      <w:r w:rsidRPr="00AA1100">
        <w:rPr>
          <w:szCs w:val="30"/>
          <w:lang w:eastAsia="ru-RU"/>
        </w:rPr>
        <w:t>.</w:t>
      </w:r>
    </w:p>
    <w:p w:rsidR="000F060C" w:rsidRPr="00AA1100" w:rsidRDefault="000F060C" w:rsidP="00AA11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Cs w:val="30"/>
          <w:lang w:eastAsia="ru-RU"/>
        </w:rPr>
      </w:pPr>
      <w:r w:rsidRPr="00AA1100">
        <w:rPr>
          <w:szCs w:val="30"/>
          <w:lang w:eastAsia="ru-RU"/>
        </w:rPr>
        <w:t>У ребенка из конфликтной семьи</w:t>
      </w:r>
      <w:r w:rsidRPr="00AA1100">
        <w:rPr>
          <w:b/>
          <w:bCs/>
          <w:i/>
          <w:iCs/>
          <w:szCs w:val="30"/>
          <w:lang w:eastAsia="ru-RU"/>
        </w:rPr>
        <w:t> формируются специфические черты характера, мешающие его социализации</w:t>
      </w:r>
      <w:r w:rsidRPr="00AA1100">
        <w:rPr>
          <w:i/>
          <w:iCs/>
          <w:szCs w:val="30"/>
          <w:lang w:eastAsia="ru-RU"/>
        </w:rPr>
        <w:t> </w:t>
      </w:r>
      <w:r w:rsidRPr="00AA1100">
        <w:rPr>
          <w:szCs w:val="30"/>
          <w:lang w:eastAsia="ru-RU"/>
        </w:rPr>
        <w:t>во взрослой жизни: замкнутость, агрессивность, безразличие, жестокость по отношению к окружающим, полное безразличие.</w:t>
      </w:r>
    </w:p>
    <w:p w:rsidR="000F060C" w:rsidRPr="00AA1100" w:rsidRDefault="000F060C" w:rsidP="00AA11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Cs w:val="30"/>
          <w:lang w:eastAsia="ru-RU"/>
        </w:rPr>
      </w:pPr>
      <w:r w:rsidRPr="00AA1100">
        <w:rPr>
          <w:szCs w:val="30"/>
          <w:lang w:eastAsia="ru-RU"/>
        </w:rPr>
        <w:t>Во время переживания семейных конфликтов у ребенка </w:t>
      </w:r>
      <w:r w:rsidRPr="00AA1100">
        <w:rPr>
          <w:b/>
          <w:bCs/>
          <w:i/>
          <w:iCs/>
          <w:szCs w:val="30"/>
          <w:lang w:eastAsia="ru-RU"/>
        </w:rPr>
        <w:t>формируется сценарий поведения в его собственной семье</w:t>
      </w:r>
      <w:r w:rsidRPr="00AA1100">
        <w:rPr>
          <w:szCs w:val="30"/>
          <w:lang w:eastAsia="ru-RU"/>
        </w:rPr>
        <w:t>.То есть, такой ребенок зачастую берет родительскую семью за образец, который применит в своей собственной семье, и конфликты в ней будут также частым явлением.</w:t>
      </w:r>
    </w:p>
    <w:p w:rsidR="000F060C" w:rsidRPr="00AA1100" w:rsidRDefault="000F060C" w:rsidP="00AA11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Cs w:val="30"/>
          <w:lang w:eastAsia="ru-RU"/>
        </w:rPr>
      </w:pPr>
      <w:r w:rsidRPr="00AA1100">
        <w:rPr>
          <w:b/>
          <w:bCs/>
          <w:i/>
          <w:iCs/>
          <w:szCs w:val="30"/>
          <w:lang w:eastAsia="ru-RU"/>
        </w:rPr>
        <w:t>У ребенка формируется негативная картина мира</w:t>
      </w:r>
      <w:r w:rsidRPr="00AA1100">
        <w:rPr>
          <w:szCs w:val="30"/>
          <w:lang w:eastAsia="ru-RU"/>
        </w:rPr>
        <w:t>, и это значительно ухудшает качество его собственной взрослой жизни в будущем. Такой человек не будет верить никому, он будет очень тяжел в общении, полон пессимизма и цинизма.</w:t>
      </w:r>
    </w:p>
    <w:p w:rsidR="000F060C" w:rsidRPr="00AA1100" w:rsidRDefault="000F060C" w:rsidP="00AA11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Cs w:val="30"/>
          <w:lang w:eastAsia="ru-RU"/>
        </w:rPr>
      </w:pPr>
      <w:r w:rsidRPr="00AA1100">
        <w:rPr>
          <w:szCs w:val="30"/>
          <w:lang w:eastAsia="ru-RU"/>
        </w:rPr>
        <w:t>Дети из семей, переживающих частые конфликты, могут стать очень </w:t>
      </w:r>
      <w:r w:rsidRPr="00AA1100">
        <w:rPr>
          <w:b/>
          <w:bCs/>
          <w:i/>
          <w:iCs/>
          <w:szCs w:val="30"/>
          <w:lang w:eastAsia="ru-RU"/>
        </w:rPr>
        <w:t>озлобленными, агрессивными, жестокими</w:t>
      </w:r>
      <w:r w:rsidRPr="00AA1100">
        <w:rPr>
          <w:i/>
          <w:iCs/>
          <w:szCs w:val="30"/>
          <w:lang w:eastAsia="ru-RU"/>
        </w:rPr>
        <w:t> </w:t>
      </w:r>
      <w:r w:rsidRPr="00AA1100">
        <w:rPr>
          <w:szCs w:val="30"/>
          <w:lang w:eastAsia="ru-RU"/>
        </w:rPr>
        <w:t>во взрослой жизни. Такие дети не понимают чужой боли, и у многих из них есть тяга причинять боль другим. Ребенок может попросту тянуться к противозаконным сторонам жизни, преступать закон, совершать противоправные жестокие поступки, часто – немотивированные, в отношении других людей.</w:t>
      </w:r>
    </w:p>
    <w:p w:rsidR="000F060C" w:rsidRPr="00AA1100" w:rsidRDefault="000F060C" w:rsidP="00AA1100">
      <w:pPr>
        <w:spacing w:before="100" w:beforeAutospacing="1" w:after="100" w:afterAutospacing="1" w:line="240" w:lineRule="auto"/>
        <w:ind w:firstLine="360"/>
        <w:jc w:val="both"/>
        <w:rPr>
          <w:szCs w:val="30"/>
          <w:lang w:eastAsia="ru-RU"/>
        </w:rPr>
      </w:pPr>
      <w:bookmarkStart w:id="2" w:name="3"/>
      <w:bookmarkEnd w:id="2"/>
      <w:r w:rsidRPr="00AA1100">
        <w:rPr>
          <w:b/>
          <w:bCs/>
          <w:szCs w:val="30"/>
          <w:lang w:eastAsia="ru-RU"/>
        </w:rPr>
        <w:t>Семейные конфликты и дети: как избежать негативного влияния ссор на ребенка?</w:t>
      </w:r>
    </w:p>
    <w:p w:rsidR="000F060C" w:rsidRPr="00AA1100" w:rsidRDefault="000F060C" w:rsidP="00AA1100">
      <w:pPr>
        <w:spacing w:before="100" w:beforeAutospacing="1" w:after="100" w:afterAutospacing="1" w:line="240" w:lineRule="auto"/>
        <w:ind w:firstLine="360"/>
        <w:jc w:val="both"/>
        <w:rPr>
          <w:szCs w:val="30"/>
          <w:lang w:eastAsia="ru-RU"/>
        </w:rPr>
      </w:pPr>
      <w:r w:rsidRPr="00AA1100">
        <w:rPr>
          <w:szCs w:val="30"/>
          <w:lang w:eastAsia="ru-RU"/>
        </w:rPr>
        <w:t>Для того, чтобы </w:t>
      </w:r>
      <w:r w:rsidRPr="00AA1100">
        <w:rPr>
          <w:b/>
          <w:bCs/>
          <w:szCs w:val="30"/>
          <w:lang w:eastAsia="ru-RU"/>
        </w:rPr>
        <w:t>не допустить негативных последствий семейных конфликтов для ребенка</w:t>
      </w:r>
      <w:r w:rsidRPr="00AA1100">
        <w:rPr>
          <w:szCs w:val="30"/>
          <w:lang w:eastAsia="ru-RU"/>
        </w:rPr>
        <w:t xml:space="preserve">, Вы должны прибегать к </w:t>
      </w:r>
      <w:r w:rsidRPr="00AA1100">
        <w:rPr>
          <w:b/>
          <w:bCs/>
          <w:i/>
          <w:iCs/>
          <w:szCs w:val="30"/>
          <w:lang w:eastAsia="ru-RU"/>
        </w:rPr>
        <w:t>советам</w:t>
      </w:r>
      <w:r w:rsidRPr="00AA1100">
        <w:rPr>
          <w:szCs w:val="30"/>
          <w:lang w:eastAsia="ru-RU"/>
        </w:rPr>
        <w:t>, которые дают квалифицированные психологи:</w:t>
      </w:r>
    </w:p>
    <w:p w:rsidR="000F060C" w:rsidRPr="00AA1100" w:rsidRDefault="000F060C" w:rsidP="00917545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szCs w:val="30"/>
          <w:lang w:eastAsia="ru-RU"/>
        </w:rPr>
      </w:pPr>
      <w:r w:rsidRPr="00AA1100">
        <w:rPr>
          <w:b/>
          <w:bCs/>
          <w:szCs w:val="30"/>
          <w:lang w:eastAsia="ru-RU"/>
        </w:rPr>
        <w:t>Постараться не ссориться вообще.</w:t>
      </w:r>
      <w:r w:rsidRPr="00AA1100">
        <w:rPr>
          <w:szCs w:val="30"/>
          <w:lang w:eastAsia="ru-RU"/>
        </w:rPr>
        <w:t> Этот совет предполагает пересмотр родителями своего поведения, выяснения наиболее частой причины ссор и избавления от неё. Совет больше используется теми родителями, которые желают работать над собой и своими отношениями, а также не хотят, чтобы их ребенок получал негатив в семье. Задавшись такой целью, родители могут избавить ребенка от всех вышеописанных проблем и переживаний, а заодно – укрепить семью и свои отношения друг с другом.</w:t>
      </w:r>
    </w:p>
    <w:p w:rsidR="000F060C" w:rsidRPr="00AA1100" w:rsidRDefault="000F060C" w:rsidP="00917545">
      <w:pPr>
        <w:numPr>
          <w:ilvl w:val="0"/>
          <w:numId w:val="5"/>
        </w:numPr>
        <w:tabs>
          <w:tab w:val="clear" w:pos="720"/>
          <w:tab w:val="num" w:pos="-110"/>
        </w:tabs>
        <w:spacing w:before="100" w:beforeAutospacing="1" w:after="100" w:afterAutospacing="1" w:line="240" w:lineRule="auto"/>
        <w:ind w:left="0" w:firstLine="360"/>
        <w:jc w:val="both"/>
        <w:rPr>
          <w:szCs w:val="30"/>
          <w:lang w:eastAsia="ru-RU"/>
        </w:rPr>
      </w:pPr>
      <w:r w:rsidRPr="00AA1100">
        <w:rPr>
          <w:szCs w:val="30"/>
          <w:lang w:eastAsia="ru-RU"/>
        </w:rPr>
        <w:t>Если ссора неизбежна, то родители должны постараться </w:t>
      </w:r>
      <w:r w:rsidRPr="00AA1100">
        <w:rPr>
          <w:b/>
          <w:bCs/>
          <w:szCs w:val="30"/>
          <w:lang w:eastAsia="ru-RU"/>
        </w:rPr>
        <w:t>выяснять отношения без присутствия ребенка</w:t>
      </w:r>
      <w:r w:rsidRPr="00AA1100">
        <w:rPr>
          <w:szCs w:val="30"/>
          <w:lang w:eastAsia="ru-RU"/>
        </w:rPr>
        <w:t>. Конечно же, при этом необходимо пользоваться правилами ведения конфликта, чтобы не усугубить его, а, наоборот, исчерпать вовсе.</w:t>
      </w:r>
    </w:p>
    <w:p w:rsidR="000F060C" w:rsidRPr="00AA1100" w:rsidRDefault="000F060C" w:rsidP="00917545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szCs w:val="30"/>
          <w:lang w:eastAsia="ru-RU"/>
        </w:rPr>
      </w:pPr>
      <w:r w:rsidRPr="00AA1100">
        <w:rPr>
          <w:szCs w:val="30"/>
          <w:lang w:eastAsia="ru-RU"/>
        </w:rPr>
        <w:t>Ни в коем случае не нападайте друг на друга с критикой и обвинениями. В таком случае, конфликт будет только расти, как снежный ком.</w:t>
      </w:r>
    </w:p>
    <w:p w:rsidR="000F060C" w:rsidRPr="00AA1100" w:rsidRDefault="000F060C" w:rsidP="00917545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szCs w:val="30"/>
          <w:lang w:eastAsia="ru-RU"/>
        </w:rPr>
      </w:pPr>
      <w:r w:rsidRPr="00AA1100">
        <w:rPr>
          <w:b/>
          <w:bCs/>
          <w:szCs w:val="30"/>
          <w:lang w:eastAsia="ru-RU"/>
        </w:rPr>
        <w:t>Угрозы друг другу – это табу для конфликтов вообще</w:t>
      </w:r>
      <w:r w:rsidRPr="00AA1100">
        <w:rPr>
          <w:szCs w:val="30"/>
          <w:lang w:eastAsia="ru-RU"/>
        </w:rPr>
        <w:t>. Помните, что дети – максималисты, и все ваши слова они принимают на веру, за чистую правду, и их воображение способно разрисовать ваши угрозы до чудовищных размеров, что вызовет стресс у маленького человека. Угрожать друг другу при ребенке или угрожать ребенку – значит, сломать его неокрепшую психику.</w:t>
      </w:r>
    </w:p>
    <w:p w:rsidR="000F060C" w:rsidRPr="00AA1100" w:rsidRDefault="000F060C" w:rsidP="00917545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szCs w:val="30"/>
          <w:lang w:eastAsia="ru-RU"/>
        </w:rPr>
      </w:pPr>
      <w:r w:rsidRPr="00AA1100">
        <w:rPr>
          <w:b/>
          <w:bCs/>
          <w:szCs w:val="30"/>
          <w:lang w:eastAsia="ru-RU"/>
        </w:rPr>
        <w:t>Если в семье конфликт пока имеет форму спора, то постарайтесь не развивать его</w:t>
      </w:r>
      <w:r w:rsidRPr="00AA1100">
        <w:rPr>
          <w:szCs w:val="30"/>
          <w:lang w:eastAsia="ru-RU"/>
        </w:rPr>
        <w:t>. В споре полагается четко приводить аргументы, называть проблему, говорить откровенно и обязательно – выслушивать другую сторону. Если родители будут владеть искусством ведения споров, то конфликтов в семье не будет, и, естественно, их последствий для ребенка – тоже.</w:t>
      </w:r>
    </w:p>
    <w:p w:rsidR="000F060C" w:rsidRPr="00AA1100" w:rsidRDefault="000F060C" w:rsidP="00917545">
      <w:pPr>
        <w:numPr>
          <w:ilvl w:val="0"/>
          <w:numId w:val="5"/>
        </w:numPr>
        <w:tabs>
          <w:tab w:val="clear" w:pos="720"/>
          <w:tab w:val="num" w:pos="-110"/>
        </w:tabs>
        <w:spacing w:before="100" w:beforeAutospacing="1" w:after="100" w:afterAutospacing="1" w:line="240" w:lineRule="auto"/>
        <w:ind w:left="0" w:firstLine="360"/>
        <w:jc w:val="both"/>
        <w:rPr>
          <w:szCs w:val="30"/>
          <w:lang w:eastAsia="ru-RU"/>
        </w:rPr>
      </w:pPr>
      <w:r w:rsidRPr="00AA1100">
        <w:rPr>
          <w:szCs w:val="30"/>
          <w:lang w:eastAsia="ru-RU"/>
        </w:rPr>
        <w:t>Если ребенок вдруг оказался свидетелем конфликта между родителями, то очень важно — </w:t>
      </w:r>
      <w:r w:rsidRPr="00AA1100">
        <w:rPr>
          <w:b/>
          <w:bCs/>
          <w:szCs w:val="30"/>
          <w:lang w:eastAsia="ru-RU"/>
        </w:rPr>
        <w:t>поговорить с ним, спросить, что он ощущает и чувствует.</w:t>
      </w:r>
    </w:p>
    <w:p w:rsidR="000F060C" w:rsidRPr="00AA1100" w:rsidRDefault="000F060C" w:rsidP="00917545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szCs w:val="30"/>
          <w:lang w:eastAsia="ru-RU"/>
        </w:rPr>
      </w:pPr>
      <w:r w:rsidRPr="00AA1100">
        <w:rPr>
          <w:b/>
          <w:bCs/>
          <w:szCs w:val="30"/>
          <w:lang w:eastAsia="ru-RU"/>
        </w:rPr>
        <w:t>Ребенку необходимо сказать, что его любят мама и папа</w:t>
      </w:r>
      <w:r w:rsidRPr="00AA1100">
        <w:rPr>
          <w:szCs w:val="30"/>
          <w:lang w:eastAsia="ru-RU"/>
        </w:rPr>
        <w:t>, и произошедшая ссора ни в коем случае не разрушит семью, и не изменит родительскую любовь к ребенку.</w:t>
      </w:r>
    </w:p>
    <w:p w:rsidR="000F060C" w:rsidRPr="00AA1100" w:rsidRDefault="000F060C" w:rsidP="00917545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szCs w:val="30"/>
          <w:lang w:eastAsia="ru-RU"/>
        </w:rPr>
      </w:pPr>
      <w:r w:rsidRPr="00AA1100">
        <w:rPr>
          <w:b/>
          <w:bCs/>
          <w:szCs w:val="30"/>
          <w:lang w:eastAsia="ru-RU"/>
        </w:rPr>
        <w:t>Запрещенный прием – критиковать перед ребенком другого родителя</w:t>
      </w:r>
      <w:r w:rsidRPr="00AA1100">
        <w:rPr>
          <w:szCs w:val="30"/>
          <w:lang w:eastAsia="ru-RU"/>
        </w:rPr>
        <w:t>, негативно о нем говорить, настраивать ребенка против него. Такое родительское поведение, когда ребенок является орудием и участником ссоры, жестко ломает детскую психику и наделяет маленького человека массой комплексов и переживаний, которые просто непосильны для детской души.</w:t>
      </w:r>
    </w:p>
    <w:p w:rsidR="000F060C" w:rsidRDefault="000F060C"/>
    <w:sectPr w:rsidR="000F060C" w:rsidSect="00AA1100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6150"/>
    <w:multiLevelType w:val="multilevel"/>
    <w:tmpl w:val="1AC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B29ED"/>
    <w:multiLevelType w:val="multilevel"/>
    <w:tmpl w:val="0DA6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64AC8"/>
    <w:multiLevelType w:val="multilevel"/>
    <w:tmpl w:val="281E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D75C58"/>
    <w:multiLevelType w:val="multilevel"/>
    <w:tmpl w:val="C040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E57EA"/>
    <w:multiLevelType w:val="multilevel"/>
    <w:tmpl w:val="C8EE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100"/>
    <w:rsid w:val="000257F5"/>
    <w:rsid w:val="000F060C"/>
    <w:rsid w:val="001134B2"/>
    <w:rsid w:val="0025268E"/>
    <w:rsid w:val="0036660A"/>
    <w:rsid w:val="005503D3"/>
    <w:rsid w:val="007559AB"/>
    <w:rsid w:val="00816D8A"/>
    <w:rsid w:val="00905F7C"/>
    <w:rsid w:val="00917545"/>
    <w:rsid w:val="00A70791"/>
    <w:rsid w:val="00AA1100"/>
    <w:rsid w:val="00BC30A0"/>
    <w:rsid w:val="00C075FD"/>
    <w:rsid w:val="00C83901"/>
    <w:rsid w:val="00E75565"/>
    <w:rsid w:val="00F9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01"/>
    <w:pPr>
      <w:spacing w:line="276" w:lineRule="auto"/>
    </w:pPr>
    <w:rPr>
      <w:sz w:val="30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A110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1100"/>
    <w:rPr>
      <w:rFonts w:eastAsia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AA11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A11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A110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A110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1066</Words>
  <Characters>6081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OSAIR</dc:creator>
  <cp:keywords/>
  <dc:description/>
  <cp:lastModifiedBy>Users</cp:lastModifiedBy>
  <cp:revision>2</cp:revision>
  <dcterms:created xsi:type="dcterms:W3CDTF">2021-08-17T06:54:00Z</dcterms:created>
  <dcterms:modified xsi:type="dcterms:W3CDTF">2007-07-31T00:21:00Z</dcterms:modified>
</cp:coreProperties>
</file>