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5" w:rsidRPr="00D71CB5" w:rsidRDefault="008C7815">
      <w:pPr>
        <w:rPr>
          <w:b/>
          <w:sz w:val="36"/>
          <w:szCs w:val="36"/>
        </w:rPr>
      </w:pPr>
    </w:p>
    <w:p w:rsidR="00D71CB5" w:rsidRPr="00D71CB5" w:rsidRDefault="00D71CB5">
      <w:pPr>
        <w:rPr>
          <w:b/>
          <w:sz w:val="36"/>
          <w:szCs w:val="36"/>
        </w:rPr>
      </w:pPr>
    </w:p>
    <w:p w:rsidR="00D71CB5" w:rsidRPr="00D71CB5" w:rsidRDefault="006D6FAA">
      <w:pPr>
        <w:rPr>
          <w:b/>
          <w:sz w:val="36"/>
          <w:szCs w:val="36"/>
        </w:rPr>
      </w:pPr>
      <w:hyperlink r:id="rId5" w:history="1">
        <w:r w:rsidR="00D71CB5" w:rsidRPr="00D71CB5">
          <w:rPr>
            <w:rStyle w:val="a3"/>
            <w:b/>
            <w:sz w:val="36"/>
            <w:szCs w:val="36"/>
          </w:rPr>
          <w:t>https://beloi.by/</w:t>
        </w:r>
      </w:hyperlink>
      <w:r w:rsidR="00D71CB5" w:rsidRPr="00D71CB5">
        <w:rPr>
          <w:b/>
          <w:sz w:val="36"/>
          <w:szCs w:val="36"/>
        </w:rPr>
        <w:t xml:space="preserve">  -ОО «</w:t>
      </w:r>
      <w:proofErr w:type="spellStart"/>
      <w:r w:rsidR="00D71CB5" w:rsidRPr="00D71CB5">
        <w:rPr>
          <w:b/>
          <w:sz w:val="36"/>
          <w:szCs w:val="36"/>
        </w:rPr>
        <w:t>БелОИ</w:t>
      </w:r>
      <w:proofErr w:type="spellEnd"/>
      <w:r w:rsidR="00D71CB5" w:rsidRPr="00D71CB5">
        <w:rPr>
          <w:b/>
          <w:sz w:val="36"/>
          <w:szCs w:val="36"/>
        </w:rPr>
        <w:t xml:space="preserve">» (Общественное объединение  </w:t>
      </w:r>
      <w:r>
        <w:rPr>
          <w:b/>
          <w:sz w:val="36"/>
          <w:szCs w:val="36"/>
        </w:rPr>
        <w:t>«</w:t>
      </w:r>
      <w:r w:rsidR="00D71CB5" w:rsidRPr="00D71CB5">
        <w:rPr>
          <w:b/>
          <w:sz w:val="36"/>
          <w:szCs w:val="36"/>
        </w:rPr>
        <w:t>Белорусское общество инвалидов</w:t>
      </w:r>
      <w:r>
        <w:rPr>
          <w:b/>
          <w:sz w:val="36"/>
          <w:szCs w:val="36"/>
        </w:rPr>
        <w:t>»</w:t>
      </w:r>
      <w:r w:rsidR="00D71CB5" w:rsidRPr="00D71CB5">
        <w:rPr>
          <w:b/>
          <w:sz w:val="36"/>
          <w:szCs w:val="36"/>
        </w:rPr>
        <w:t>)</w:t>
      </w:r>
    </w:p>
    <w:p w:rsidR="00D71CB5" w:rsidRPr="00D71CB5" w:rsidRDefault="006D6FAA">
      <w:pPr>
        <w:rPr>
          <w:b/>
          <w:sz w:val="36"/>
          <w:szCs w:val="36"/>
        </w:rPr>
      </w:pPr>
      <w:hyperlink r:id="rId6" w:history="1">
        <w:r w:rsidR="00D71CB5" w:rsidRPr="00D71CB5">
          <w:rPr>
            <w:rStyle w:val="a3"/>
            <w:b/>
            <w:sz w:val="36"/>
            <w:szCs w:val="36"/>
          </w:rPr>
          <w:t>https://beltiz.by</w:t>
        </w:r>
      </w:hyperlink>
      <w:r w:rsidR="00D71CB5" w:rsidRPr="00D71CB5">
        <w:rPr>
          <w:b/>
          <w:sz w:val="36"/>
          <w:szCs w:val="36"/>
        </w:rPr>
        <w:t xml:space="preserve"> – ОО «</w:t>
      </w:r>
      <w:proofErr w:type="spellStart"/>
      <w:r w:rsidR="00D71CB5" w:rsidRPr="00D71CB5">
        <w:rPr>
          <w:b/>
          <w:sz w:val="36"/>
          <w:szCs w:val="36"/>
        </w:rPr>
        <w:t>БелТИЗ</w:t>
      </w:r>
      <w:proofErr w:type="spellEnd"/>
      <w:r w:rsidR="00D71CB5" w:rsidRPr="00D71CB5">
        <w:rPr>
          <w:b/>
          <w:sz w:val="36"/>
          <w:szCs w:val="36"/>
        </w:rPr>
        <w:t>» (Общественное объединение</w:t>
      </w:r>
      <w:r>
        <w:rPr>
          <w:b/>
          <w:sz w:val="36"/>
          <w:szCs w:val="36"/>
        </w:rPr>
        <w:t xml:space="preserve"> «</w:t>
      </w:r>
      <w:r w:rsidR="00D71CB5" w:rsidRPr="00D71CB5">
        <w:rPr>
          <w:b/>
          <w:sz w:val="36"/>
          <w:szCs w:val="36"/>
        </w:rPr>
        <w:t xml:space="preserve"> Белорусское товарищество инвалидов по зрению</w:t>
      </w:r>
      <w:r>
        <w:rPr>
          <w:b/>
          <w:sz w:val="36"/>
          <w:szCs w:val="36"/>
        </w:rPr>
        <w:t>»</w:t>
      </w:r>
      <w:r w:rsidR="00D71CB5" w:rsidRPr="00D71CB5">
        <w:rPr>
          <w:b/>
          <w:sz w:val="36"/>
          <w:szCs w:val="36"/>
        </w:rPr>
        <w:t>)</w:t>
      </w:r>
    </w:p>
    <w:p w:rsidR="00D71CB5" w:rsidRPr="00D71CB5" w:rsidRDefault="006D6FAA">
      <w:pPr>
        <w:rPr>
          <w:b/>
          <w:sz w:val="36"/>
          <w:szCs w:val="36"/>
        </w:rPr>
      </w:pPr>
      <w:hyperlink r:id="rId7" w:history="1">
        <w:r w:rsidR="00D71CB5" w:rsidRPr="00D71CB5">
          <w:rPr>
            <w:rStyle w:val="a3"/>
            <w:b/>
            <w:sz w:val="36"/>
            <w:szCs w:val="36"/>
          </w:rPr>
          <w:t>https://raik.by/</w:t>
        </w:r>
      </w:hyperlink>
      <w:r w:rsidR="00D71CB5" w:rsidRPr="00D71CB5">
        <w:rPr>
          <w:b/>
          <w:sz w:val="36"/>
          <w:szCs w:val="36"/>
        </w:rPr>
        <w:t xml:space="preserve"> - ОО РАИК (Общественное объединение </w:t>
      </w:r>
      <w:r>
        <w:rPr>
          <w:b/>
          <w:sz w:val="36"/>
          <w:szCs w:val="36"/>
        </w:rPr>
        <w:t>«</w:t>
      </w:r>
      <w:r w:rsidR="00D71CB5" w:rsidRPr="00D71CB5">
        <w:rPr>
          <w:b/>
          <w:sz w:val="36"/>
          <w:szCs w:val="36"/>
        </w:rPr>
        <w:t>Республиканская ассоциация инвалидов-колясочников</w:t>
      </w:r>
      <w:r>
        <w:rPr>
          <w:b/>
          <w:sz w:val="36"/>
          <w:szCs w:val="36"/>
        </w:rPr>
        <w:t>»</w:t>
      </w:r>
      <w:r w:rsidR="00D71CB5" w:rsidRPr="00D71CB5">
        <w:rPr>
          <w:b/>
          <w:sz w:val="36"/>
          <w:szCs w:val="36"/>
        </w:rPr>
        <w:t>)</w:t>
      </w:r>
    </w:p>
    <w:p w:rsidR="00D71CB5" w:rsidRPr="00D71CB5" w:rsidRDefault="006D6FAA" w:rsidP="00D71CB5">
      <w:pPr>
        <w:pStyle w:val="1"/>
        <w:rPr>
          <w:sz w:val="36"/>
          <w:szCs w:val="36"/>
        </w:rPr>
      </w:pPr>
      <w:hyperlink r:id="rId8" w:history="1">
        <w:r w:rsidR="00D71CB5" w:rsidRPr="00D71CB5">
          <w:rPr>
            <w:rStyle w:val="a3"/>
            <w:sz w:val="36"/>
            <w:szCs w:val="36"/>
          </w:rPr>
          <w:t>https://lifeguide.by/</w:t>
        </w:r>
      </w:hyperlink>
      <w:r w:rsidR="00D71CB5" w:rsidRPr="00D71CB5">
        <w:rPr>
          <w:sz w:val="36"/>
          <w:szCs w:val="36"/>
        </w:rPr>
        <w:t xml:space="preserve"> - Общественное объединение «Белорусская ассоциация помощи детям-инвалидам и молодым инвалидам»</w:t>
      </w:r>
    </w:p>
    <w:p w:rsidR="00D71CB5" w:rsidRDefault="006D6FAA" w:rsidP="00D71CB5">
      <w:pPr>
        <w:jc w:val="both"/>
        <w:rPr>
          <w:b/>
          <w:sz w:val="36"/>
          <w:szCs w:val="36"/>
        </w:rPr>
      </w:pPr>
      <w:hyperlink r:id="rId9" w:history="1">
        <w:r w:rsidR="00D71CB5" w:rsidRPr="00046255">
          <w:rPr>
            <w:rStyle w:val="a3"/>
            <w:b/>
            <w:sz w:val="36"/>
            <w:szCs w:val="36"/>
          </w:rPr>
          <w:t>http://www.belog.org</w:t>
        </w:r>
      </w:hyperlink>
      <w:r w:rsidR="00D71CB5">
        <w:rPr>
          <w:b/>
          <w:sz w:val="36"/>
          <w:szCs w:val="36"/>
        </w:rPr>
        <w:t xml:space="preserve"> </w:t>
      </w:r>
      <w:r w:rsidR="00702764">
        <w:rPr>
          <w:b/>
          <w:sz w:val="36"/>
          <w:szCs w:val="36"/>
        </w:rPr>
        <w:t>–</w:t>
      </w:r>
      <w:r w:rsidR="00D71CB5">
        <w:rPr>
          <w:b/>
          <w:sz w:val="36"/>
          <w:szCs w:val="36"/>
        </w:rPr>
        <w:t xml:space="preserve"> </w:t>
      </w:r>
      <w:r w:rsidR="00702764">
        <w:rPr>
          <w:b/>
          <w:sz w:val="36"/>
          <w:szCs w:val="36"/>
        </w:rPr>
        <w:t xml:space="preserve">ОО </w:t>
      </w:r>
      <w:r w:rsidR="00D71CB5">
        <w:rPr>
          <w:b/>
          <w:sz w:val="36"/>
          <w:szCs w:val="36"/>
        </w:rPr>
        <w:t>«Бел ОГ»</w:t>
      </w:r>
      <w:r w:rsidR="00702764">
        <w:rPr>
          <w:b/>
          <w:sz w:val="36"/>
          <w:szCs w:val="36"/>
        </w:rPr>
        <w:t xml:space="preserve">  (</w:t>
      </w:r>
      <w:r w:rsidR="00702764" w:rsidRPr="00D71CB5">
        <w:rPr>
          <w:b/>
          <w:sz w:val="36"/>
          <w:szCs w:val="36"/>
        </w:rPr>
        <w:t>Общественное объединение</w:t>
      </w:r>
      <w:r w:rsidR="007027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 w:rsidR="00702764">
        <w:rPr>
          <w:b/>
          <w:sz w:val="36"/>
          <w:szCs w:val="36"/>
        </w:rPr>
        <w:t>Белорусское общество глухих</w:t>
      </w:r>
      <w:r>
        <w:rPr>
          <w:b/>
          <w:sz w:val="36"/>
          <w:szCs w:val="36"/>
        </w:rPr>
        <w:t>»</w:t>
      </w:r>
      <w:bookmarkStart w:id="0" w:name="_GoBack"/>
      <w:bookmarkEnd w:id="0"/>
      <w:r w:rsidR="00702764">
        <w:rPr>
          <w:b/>
          <w:sz w:val="36"/>
          <w:szCs w:val="36"/>
        </w:rPr>
        <w:t>)</w:t>
      </w:r>
    </w:p>
    <w:p w:rsidR="006D6FAA" w:rsidRPr="006D6FAA" w:rsidRDefault="006D6FAA" w:rsidP="00D71CB5">
      <w:pPr>
        <w:jc w:val="both"/>
        <w:rPr>
          <w:b/>
          <w:sz w:val="44"/>
          <w:szCs w:val="36"/>
        </w:rPr>
      </w:pPr>
      <w:hyperlink r:id="rId10" w:history="1">
        <w:r w:rsidRPr="001348A9">
          <w:rPr>
            <w:rStyle w:val="a3"/>
            <w:b/>
            <w:sz w:val="36"/>
            <w:szCs w:val="36"/>
          </w:rPr>
          <w:t>http://www.bcf.by/</w:t>
        </w:r>
      </w:hyperlink>
      <w:r>
        <w:rPr>
          <w:b/>
          <w:sz w:val="36"/>
          <w:szCs w:val="36"/>
        </w:rPr>
        <w:t xml:space="preserve"> - </w:t>
      </w:r>
      <w:r w:rsidRPr="006D6FAA">
        <w:rPr>
          <w:b/>
          <w:sz w:val="36"/>
        </w:rPr>
        <w:t>Республиканское общественное объединение "Белорусский детский фонд" (БДФ)</w:t>
      </w:r>
    </w:p>
    <w:sectPr w:rsidR="006D6FAA" w:rsidRPr="006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A"/>
    <w:rsid w:val="006D6FAA"/>
    <w:rsid w:val="00702764"/>
    <w:rsid w:val="007C671A"/>
    <w:rsid w:val="008C7815"/>
    <w:rsid w:val="00D7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C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CB5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C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CB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guide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ik.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tiz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loi.by/" TargetMode="External"/><Relationship Id="rId10" Type="http://schemas.openxmlformats.org/officeDocument/2006/relationships/hyperlink" Target="http://www.bcf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o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2023-06-16T08:34:00Z</dcterms:created>
  <dcterms:modified xsi:type="dcterms:W3CDTF">2023-06-22T06:13:00Z</dcterms:modified>
</cp:coreProperties>
</file>