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3C" w:rsidRPr="00FE6382" w:rsidRDefault="00DB763C" w:rsidP="00FE6382">
      <w:pPr>
        <w:shd w:val="clear" w:color="auto" w:fill="FFFFFF"/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21212"/>
          <w:kern w:val="36"/>
          <w:sz w:val="40"/>
          <w:szCs w:val="40"/>
        </w:rPr>
      </w:pPr>
      <w:r w:rsidRPr="00FE6382">
        <w:rPr>
          <w:rFonts w:ascii="Arial" w:eastAsia="Times New Roman" w:hAnsi="Arial" w:cs="Arial"/>
          <w:b/>
          <w:bCs/>
          <w:color w:val="121212"/>
          <w:kern w:val="36"/>
          <w:sz w:val="40"/>
          <w:szCs w:val="40"/>
        </w:rPr>
        <w:t>Детский социальный пансионат</w:t>
      </w:r>
    </w:p>
    <w:p w:rsidR="00DB763C" w:rsidRPr="00DB763C" w:rsidRDefault="00DB763C" w:rsidP="00DB763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</w:rPr>
      </w:pPr>
      <w:r w:rsidRPr="00DB763C">
        <w:rPr>
          <w:rFonts w:ascii="Arial" w:eastAsia="Times New Roman" w:hAnsi="Arial" w:cs="Arial"/>
          <w:b/>
          <w:bCs/>
          <w:color w:val="0000FF"/>
          <w:sz w:val="24"/>
          <w:szCs w:val="24"/>
        </w:rPr>
        <w:t>ПРАВО НА ОКАЗАНИЕ СОЦИАЛЬНЫХ УСЛУГ</w:t>
      </w:r>
    </w:p>
    <w:p w:rsidR="00DB763C" w:rsidRPr="00DB763C" w:rsidRDefault="00DB763C" w:rsidP="00DB76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DB763C">
        <w:rPr>
          <w:rFonts w:ascii="Arial" w:eastAsia="Times New Roman" w:hAnsi="Arial" w:cs="Arial"/>
          <w:color w:val="121212"/>
          <w:sz w:val="24"/>
          <w:szCs w:val="24"/>
        </w:rPr>
        <w:t>В детский социальный пансионат могут поселяться дети-инвалиды с особенностями психофизического развития в возрасте от 4 до 18 лет, нуждающиеся в постоянном постороннем уходе или посторонней помощи, бытовом обслуживании и медицинской помощи.</w:t>
      </w:r>
    </w:p>
    <w:p w:rsidR="00DB763C" w:rsidRPr="00DB763C" w:rsidRDefault="00DB763C" w:rsidP="00DB76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DB763C">
        <w:rPr>
          <w:rFonts w:ascii="Arial" w:eastAsia="Times New Roman" w:hAnsi="Arial" w:cs="Arial"/>
          <w:b/>
          <w:bCs/>
          <w:color w:val="0000FF"/>
          <w:sz w:val="24"/>
          <w:szCs w:val="24"/>
        </w:rPr>
        <w:t>УСЛОВИЯ ОКАЗАНИЯ СОЦИАЛЬНЫХ УСЛУГ</w:t>
      </w:r>
    </w:p>
    <w:p w:rsidR="00DB763C" w:rsidRPr="00DB763C" w:rsidRDefault="00DB763C" w:rsidP="00DB76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DB763C">
        <w:rPr>
          <w:rFonts w:ascii="Arial" w:eastAsia="Times New Roman" w:hAnsi="Arial" w:cs="Arial"/>
          <w:color w:val="121212"/>
          <w:sz w:val="24"/>
          <w:szCs w:val="24"/>
        </w:rPr>
        <w:t>Социальные услуги предоставляются </w:t>
      </w:r>
      <w:r w:rsidRPr="00DB763C">
        <w:rPr>
          <w:rFonts w:ascii="Arial" w:eastAsia="Times New Roman" w:hAnsi="Arial" w:cs="Arial"/>
          <w:b/>
          <w:bCs/>
          <w:color w:val="121212"/>
          <w:sz w:val="24"/>
          <w:szCs w:val="24"/>
        </w:rPr>
        <w:t>безвозмездно</w:t>
      </w:r>
      <w:r w:rsidRPr="00DB763C">
        <w:rPr>
          <w:rFonts w:ascii="Arial" w:eastAsia="Times New Roman" w:hAnsi="Arial" w:cs="Arial"/>
          <w:color w:val="121212"/>
          <w:sz w:val="24"/>
          <w:szCs w:val="24"/>
        </w:rPr>
        <w:t>, за исключением </w:t>
      </w:r>
      <w:r w:rsidRPr="00DB763C">
        <w:rPr>
          <w:rFonts w:ascii="Arial" w:eastAsia="Times New Roman" w:hAnsi="Arial" w:cs="Arial"/>
          <w:b/>
          <w:bCs/>
          <w:color w:val="121212"/>
          <w:sz w:val="24"/>
          <w:szCs w:val="24"/>
        </w:rPr>
        <w:t>краткосрочного</w:t>
      </w:r>
      <w:r w:rsidRPr="00DB763C">
        <w:rPr>
          <w:rFonts w:ascii="Arial" w:eastAsia="Times New Roman" w:hAnsi="Arial" w:cs="Arial"/>
          <w:color w:val="121212"/>
          <w:sz w:val="24"/>
          <w:szCs w:val="24"/>
        </w:rPr>
        <w:t> пребывания, которое осуществляется </w:t>
      </w:r>
      <w:r w:rsidRPr="00DB763C">
        <w:rPr>
          <w:rFonts w:ascii="Arial" w:eastAsia="Times New Roman" w:hAnsi="Arial" w:cs="Arial"/>
          <w:b/>
          <w:bCs/>
          <w:color w:val="121212"/>
          <w:sz w:val="24"/>
          <w:szCs w:val="24"/>
        </w:rPr>
        <w:t>на платной основе.</w:t>
      </w:r>
    </w:p>
    <w:p w:rsidR="00DB763C" w:rsidRPr="00DB763C" w:rsidRDefault="00DB763C" w:rsidP="00DB76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DB763C">
        <w:rPr>
          <w:rFonts w:ascii="Arial" w:eastAsia="Times New Roman" w:hAnsi="Arial" w:cs="Arial"/>
          <w:b/>
          <w:bCs/>
          <w:color w:val="0000FF"/>
          <w:sz w:val="24"/>
          <w:szCs w:val="24"/>
        </w:rPr>
        <w:t>ДОКУМЕНТЫ, НЕОБХОДИМЫЕ ДЛЯ ПОСЕЛЕНИЯ</w:t>
      </w:r>
    </w:p>
    <w:p w:rsidR="00DB763C" w:rsidRPr="00DB763C" w:rsidRDefault="00DB763C" w:rsidP="00DB76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DB763C">
        <w:rPr>
          <w:rFonts w:ascii="Arial" w:eastAsia="Times New Roman" w:hAnsi="Arial" w:cs="Arial"/>
          <w:color w:val="121212"/>
          <w:sz w:val="24"/>
          <w:szCs w:val="24"/>
        </w:rPr>
        <w:t>Для поселения в детский социальный пансионат </w:t>
      </w:r>
      <w:r w:rsidRPr="00DB763C">
        <w:rPr>
          <w:rFonts w:ascii="Arial" w:eastAsia="Times New Roman" w:hAnsi="Arial" w:cs="Arial"/>
          <w:b/>
          <w:bCs/>
          <w:color w:val="121212"/>
          <w:sz w:val="24"/>
          <w:szCs w:val="24"/>
        </w:rPr>
        <w:t>на постоянное </w:t>
      </w:r>
      <w:r w:rsidRPr="00DB763C">
        <w:rPr>
          <w:rFonts w:ascii="Arial" w:eastAsia="Times New Roman" w:hAnsi="Arial" w:cs="Arial"/>
          <w:color w:val="121212"/>
          <w:sz w:val="24"/>
          <w:szCs w:val="24"/>
        </w:rPr>
        <w:t>или</w:t>
      </w:r>
      <w:r w:rsidRPr="00DB763C">
        <w:rPr>
          <w:rFonts w:ascii="Arial" w:eastAsia="Times New Roman" w:hAnsi="Arial" w:cs="Arial"/>
          <w:b/>
          <w:bCs/>
          <w:color w:val="121212"/>
          <w:sz w:val="24"/>
          <w:szCs w:val="24"/>
        </w:rPr>
        <w:t> временное проживания</w:t>
      </w:r>
      <w:r w:rsidRPr="00DB763C">
        <w:rPr>
          <w:rFonts w:ascii="Arial" w:eastAsia="Times New Roman" w:hAnsi="Arial" w:cs="Arial"/>
          <w:color w:val="121212"/>
          <w:sz w:val="24"/>
          <w:szCs w:val="24"/>
        </w:rPr>
        <w:t> родители (или один из них, если семья неполная) или законный представитель представляют в органы по труду, занятости и социальной защите следующие документы: </w:t>
      </w:r>
    </w:p>
    <w:p w:rsidR="00DB763C" w:rsidRPr="00DB763C" w:rsidRDefault="00DB763C" w:rsidP="00DB763C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DB763C">
        <w:rPr>
          <w:rFonts w:ascii="Arial" w:eastAsia="Times New Roman" w:hAnsi="Arial" w:cs="Arial"/>
          <w:color w:val="121212"/>
          <w:sz w:val="24"/>
          <w:szCs w:val="24"/>
        </w:rPr>
        <w:t>заявление</w:t>
      </w:r>
    </w:p>
    <w:p w:rsidR="00DB763C" w:rsidRPr="00DB763C" w:rsidRDefault="00DB763C" w:rsidP="00DB763C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DB763C">
        <w:rPr>
          <w:rFonts w:ascii="Arial" w:eastAsia="Times New Roman" w:hAnsi="Arial" w:cs="Arial"/>
          <w:color w:val="121212"/>
          <w:sz w:val="24"/>
          <w:szCs w:val="24"/>
        </w:rPr>
        <w:t>документ, удостоверяющий личность, или</w:t>
      </w:r>
      <w:r w:rsidR="00FE6382">
        <w:rPr>
          <w:rFonts w:ascii="Arial" w:eastAsia="Times New Roman" w:hAnsi="Arial" w:cs="Arial"/>
          <w:color w:val="121212"/>
          <w:sz w:val="24"/>
          <w:szCs w:val="24"/>
        </w:rPr>
        <w:t xml:space="preserve"> </w:t>
      </w:r>
      <w:r w:rsidRPr="00DB763C">
        <w:rPr>
          <w:rFonts w:ascii="Arial" w:eastAsia="Times New Roman" w:hAnsi="Arial" w:cs="Arial"/>
          <w:color w:val="121212"/>
          <w:sz w:val="24"/>
          <w:szCs w:val="24"/>
        </w:rPr>
        <w:t>свидетельство о рождении ребенка</w:t>
      </w:r>
    </w:p>
    <w:p w:rsidR="00DB763C" w:rsidRPr="00DB763C" w:rsidRDefault="00DB763C" w:rsidP="00DB763C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DB763C">
        <w:rPr>
          <w:rFonts w:ascii="Arial" w:eastAsia="Times New Roman" w:hAnsi="Arial" w:cs="Arial"/>
          <w:color w:val="121212"/>
          <w:sz w:val="24"/>
          <w:szCs w:val="24"/>
        </w:rPr>
        <w:t>документ, подтверждающий полномочия законного представителя</w:t>
      </w:r>
    </w:p>
    <w:p w:rsidR="00DB763C" w:rsidRPr="00DB763C" w:rsidRDefault="00DB763C" w:rsidP="00DB763C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DB763C">
        <w:rPr>
          <w:rFonts w:ascii="Arial" w:eastAsia="Times New Roman" w:hAnsi="Arial" w:cs="Arial"/>
          <w:color w:val="121212"/>
          <w:sz w:val="24"/>
          <w:szCs w:val="24"/>
        </w:rPr>
        <w:t>удостоверение инвалида</w:t>
      </w:r>
    </w:p>
    <w:p w:rsidR="00DB763C" w:rsidRPr="00DB763C" w:rsidRDefault="00DB763C" w:rsidP="00DB763C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DB763C">
        <w:rPr>
          <w:rFonts w:ascii="Arial" w:eastAsia="Times New Roman" w:hAnsi="Arial" w:cs="Arial"/>
          <w:color w:val="121212"/>
          <w:sz w:val="24"/>
          <w:szCs w:val="24"/>
        </w:rPr>
        <w:t>выписку из медицинских документов</w:t>
      </w:r>
    </w:p>
    <w:p w:rsidR="00DB763C" w:rsidRPr="00DB763C" w:rsidRDefault="00DB763C" w:rsidP="00DB763C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DB763C">
        <w:rPr>
          <w:rFonts w:ascii="Arial" w:eastAsia="Times New Roman" w:hAnsi="Arial" w:cs="Arial"/>
          <w:color w:val="121212"/>
          <w:sz w:val="24"/>
          <w:szCs w:val="24"/>
        </w:rPr>
        <w:t>заключение государственного центра коррекционно-развивающего обучения и реабилитации о профиле детского социального пансионата и программе обучения</w:t>
      </w:r>
    </w:p>
    <w:p w:rsidR="00DB763C" w:rsidRPr="00DB763C" w:rsidRDefault="00DB763C" w:rsidP="00DB763C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DB763C">
        <w:rPr>
          <w:rFonts w:ascii="Arial" w:eastAsia="Times New Roman" w:hAnsi="Arial" w:cs="Arial"/>
          <w:color w:val="121212"/>
          <w:sz w:val="24"/>
          <w:szCs w:val="24"/>
        </w:rPr>
        <w:t xml:space="preserve">две фотографии 30 </w:t>
      </w:r>
      <w:proofErr w:type="spellStart"/>
      <w:r w:rsidRPr="00DB763C">
        <w:rPr>
          <w:rFonts w:ascii="Arial" w:eastAsia="Times New Roman" w:hAnsi="Arial" w:cs="Arial"/>
          <w:color w:val="121212"/>
          <w:sz w:val="24"/>
          <w:szCs w:val="24"/>
        </w:rPr>
        <w:t>x</w:t>
      </w:r>
      <w:proofErr w:type="spellEnd"/>
      <w:r w:rsidRPr="00DB763C">
        <w:rPr>
          <w:rFonts w:ascii="Arial" w:eastAsia="Times New Roman" w:hAnsi="Arial" w:cs="Arial"/>
          <w:color w:val="121212"/>
          <w:sz w:val="24"/>
          <w:szCs w:val="24"/>
        </w:rPr>
        <w:t xml:space="preserve"> 40 мм</w:t>
      </w:r>
    </w:p>
    <w:p w:rsidR="00DB763C" w:rsidRPr="00DB763C" w:rsidRDefault="00DB763C" w:rsidP="00DB763C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DB763C">
        <w:rPr>
          <w:rFonts w:ascii="Arial" w:eastAsia="Times New Roman" w:hAnsi="Arial" w:cs="Arial"/>
          <w:color w:val="121212"/>
          <w:sz w:val="24"/>
          <w:szCs w:val="24"/>
        </w:rPr>
        <w:t>документы, подтверждающие статус ребенка-сироты и ребенка, оставшегося без попечения родителей</w:t>
      </w:r>
    </w:p>
    <w:p w:rsidR="00DB763C" w:rsidRPr="00DB763C" w:rsidRDefault="00DB763C" w:rsidP="00DB763C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DB763C">
        <w:rPr>
          <w:rFonts w:ascii="Arial" w:eastAsia="Times New Roman" w:hAnsi="Arial" w:cs="Arial"/>
          <w:color w:val="121212"/>
          <w:sz w:val="24"/>
          <w:szCs w:val="24"/>
        </w:rPr>
        <w:t>заключение врачебно-консультационной комиссии о наличии у родителей (родителя) заболевания, препятствующего выполнению родительских обязанностей (в случае отобрания у них детей по решению комиссии по делам несовершеннолетних на основании решения суда без лишения родительских прав, лишения их родительских прав)</w:t>
      </w:r>
    </w:p>
    <w:p w:rsidR="00DB763C" w:rsidRPr="00DB763C" w:rsidRDefault="00DB763C" w:rsidP="00DB763C">
      <w:pPr>
        <w:numPr>
          <w:ilvl w:val="0"/>
          <w:numId w:val="1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DB763C">
        <w:rPr>
          <w:rFonts w:ascii="Arial" w:eastAsia="Times New Roman" w:hAnsi="Arial" w:cs="Arial"/>
          <w:color w:val="121212"/>
          <w:sz w:val="24"/>
          <w:szCs w:val="24"/>
        </w:rPr>
        <w:t>индивидуальную программу реабилитации инвалида (при ее наличии).</w:t>
      </w:r>
    </w:p>
    <w:p w:rsidR="00DB763C" w:rsidRPr="00DB763C" w:rsidRDefault="00DB763C" w:rsidP="00DB76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DB763C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</w:rPr>
        <w:t>Важно! </w:t>
      </w:r>
      <w:r w:rsidRPr="00DB763C">
        <w:rPr>
          <w:rFonts w:ascii="Arial" w:eastAsia="Times New Roman" w:hAnsi="Arial" w:cs="Arial"/>
          <w:color w:val="121212"/>
          <w:sz w:val="24"/>
          <w:szCs w:val="24"/>
        </w:rPr>
        <w:t>Орган по труду, занятости и социальной защите запрашива</w:t>
      </w:r>
      <w:r w:rsidR="00FE6382">
        <w:rPr>
          <w:rFonts w:ascii="Arial" w:eastAsia="Times New Roman" w:hAnsi="Arial" w:cs="Arial"/>
          <w:color w:val="121212"/>
          <w:sz w:val="24"/>
          <w:szCs w:val="24"/>
        </w:rPr>
        <w:t>е</w:t>
      </w:r>
      <w:r w:rsidRPr="00DB763C">
        <w:rPr>
          <w:rFonts w:ascii="Arial" w:eastAsia="Times New Roman" w:hAnsi="Arial" w:cs="Arial"/>
          <w:color w:val="121212"/>
          <w:sz w:val="24"/>
          <w:szCs w:val="24"/>
        </w:rPr>
        <w:t>т: </w:t>
      </w:r>
    </w:p>
    <w:p w:rsidR="00DB763C" w:rsidRPr="00DB763C" w:rsidRDefault="00DB763C" w:rsidP="00DB763C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DB763C">
        <w:rPr>
          <w:rFonts w:ascii="Arial" w:eastAsia="Times New Roman" w:hAnsi="Arial" w:cs="Arial"/>
          <w:color w:val="121212"/>
          <w:sz w:val="24"/>
          <w:szCs w:val="24"/>
        </w:rPr>
        <w:t>при обращении родителей (или одного из них, если семья неполная) осуществляют подготовку проекта решения местного исполнительного и распорядительного органа о предоставлении специального жилого помещения в детских социальных пансионатах.</w:t>
      </w:r>
    </w:p>
    <w:p w:rsidR="00DB763C" w:rsidRPr="00DB763C" w:rsidRDefault="00DB763C" w:rsidP="00DB763C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DB763C">
        <w:rPr>
          <w:rFonts w:ascii="Arial" w:eastAsia="Times New Roman" w:hAnsi="Arial" w:cs="Arial"/>
          <w:color w:val="121212"/>
          <w:sz w:val="24"/>
          <w:szCs w:val="24"/>
        </w:rPr>
        <w:t>справку о занимаемом в данном населенном пункте жилом помещении, месте жительства и составе семьи</w:t>
      </w:r>
    </w:p>
    <w:p w:rsidR="00DB763C" w:rsidRPr="00DB763C" w:rsidRDefault="00DB763C" w:rsidP="00DB763C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DB763C">
        <w:rPr>
          <w:rFonts w:ascii="Arial" w:eastAsia="Times New Roman" w:hAnsi="Arial" w:cs="Arial"/>
          <w:color w:val="121212"/>
          <w:sz w:val="24"/>
          <w:szCs w:val="24"/>
        </w:rPr>
        <w:lastRenderedPageBreak/>
        <w:t>оформляют (запрашивают) справку о размере пенсии, копии заключения медико-реабилитационной экспертной комиссии, решения местного исполнительного и распорядительного органа о сохранении за ребенком жилого помещения, из которого он выбыл в детский социальный пансионат, акт обследования материально-бытовых условий проживания</w:t>
      </w:r>
    </w:p>
    <w:p w:rsidR="00DB763C" w:rsidRPr="00DB763C" w:rsidRDefault="00DB763C" w:rsidP="00DB763C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DB763C">
        <w:rPr>
          <w:rFonts w:ascii="Arial" w:eastAsia="Times New Roman" w:hAnsi="Arial" w:cs="Arial"/>
          <w:color w:val="121212"/>
          <w:sz w:val="24"/>
          <w:szCs w:val="24"/>
        </w:rPr>
        <w:t>при обращении родителей (или одного из них, если семья неполная) готовят проект решения местного исполнительного и распорядительного органа о предоставлении специального жилого помещения в детских социальных пансионатах.</w:t>
      </w:r>
    </w:p>
    <w:p w:rsidR="00DB763C" w:rsidRPr="00DB763C" w:rsidRDefault="00DB763C" w:rsidP="00DB76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DB763C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</w:rPr>
        <w:t>Важно!</w:t>
      </w:r>
      <w:r w:rsidRPr="00DB763C">
        <w:rPr>
          <w:rFonts w:ascii="Arial" w:eastAsia="Times New Roman" w:hAnsi="Arial" w:cs="Arial"/>
          <w:color w:val="121212"/>
          <w:sz w:val="24"/>
          <w:szCs w:val="24"/>
        </w:rPr>
        <w:t> В случае обращения родителей (или одного из них, если семья неполная) решение о предоставлении специального жилого помещения в детских социальных пансионатах принимается местным исполнительным и распорядительным органом с учетом предложений комиссии, созданной им для рассмотрения данного вопроса.</w:t>
      </w:r>
    </w:p>
    <w:p w:rsidR="00DB763C" w:rsidRPr="00DB763C" w:rsidRDefault="00DB763C" w:rsidP="00DB76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DB763C">
        <w:rPr>
          <w:rFonts w:ascii="Arial" w:eastAsia="Times New Roman" w:hAnsi="Arial" w:cs="Arial"/>
          <w:color w:val="121212"/>
          <w:sz w:val="24"/>
          <w:szCs w:val="24"/>
        </w:rPr>
        <w:t>Решение о предоставлении специального жилого помещения детских социальных пансионатах</w:t>
      </w:r>
      <w:r w:rsidR="00FE6382">
        <w:rPr>
          <w:rFonts w:ascii="Arial" w:eastAsia="Times New Roman" w:hAnsi="Arial" w:cs="Arial"/>
          <w:color w:val="121212"/>
          <w:sz w:val="24"/>
          <w:szCs w:val="24"/>
        </w:rPr>
        <w:t xml:space="preserve"> </w:t>
      </w:r>
      <w:r w:rsidRPr="00DB763C">
        <w:rPr>
          <w:rFonts w:ascii="Arial" w:eastAsia="Times New Roman" w:hAnsi="Arial" w:cs="Arial"/>
          <w:color w:val="121212"/>
          <w:sz w:val="24"/>
          <w:szCs w:val="24"/>
        </w:rPr>
        <w:t>местным исполнительным и распорядительным органом принимается при отсутствии условий для реализации прав и законных интересов ребенка-инвалида по месту жительства.</w:t>
      </w:r>
    </w:p>
    <w:p w:rsidR="00DB763C" w:rsidRPr="00DB763C" w:rsidRDefault="00DB763C" w:rsidP="00DB76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DB763C">
        <w:rPr>
          <w:rFonts w:ascii="Arial" w:eastAsia="Times New Roman" w:hAnsi="Arial" w:cs="Arial"/>
          <w:color w:val="121212"/>
          <w:sz w:val="24"/>
          <w:szCs w:val="24"/>
        </w:rPr>
        <w:t>Для поселения в детский социальный пансионат</w:t>
      </w:r>
      <w:r w:rsidRPr="00DB763C">
        <w:rPr>
          <w:rFonts w:ascii="Arial" w:eastAsia="Times New Roman" w:hAnsi="Arial" w:cs="Arial"/>
          <w:b/>
          <w:bCs/>
          <w:color w:val="121212"/>
          <w:sz w:val="24"/>
          <w:szCs w:val="24"/>
        </w:rPr>
        <w:t> для краткосрочного проживания </w:t>
      </w:r>
      <w:r w:rsidRPr="00DB763C">
        <w:rPr>
          <w:rFonts w:ascii="Arial" w:eastAsia="Times New Roman" w:hAnsi="Arial" w:cs="Arial"/>
          <w:color w:val="121212"/>
          <w:sz w:val="24"/>
          <w:szCs w:val="24"/>
        </w:rPr>
        <w:t>родители (или один из них, если семья неполная) или законный представитель ребенка-инвалида обращается в органы по труду, занятости и социальной защите по месту жительства и представляет: </w:t>
      </w:r>
    </w:p>
    <w:p w:rsidR="00DB763C" w:rsidRPr="00DB763C" w:rsidRDefault="00DB763C" w:rsidP="00DB763C">
      <w:pPr>
        <w:numPr>
          <w:ilvl w:val="0"/>
          <w:numId w:val="3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DB763C">
        <w:rPr>
          <w:rFonts w:ascii="Arial" w:eastAsia="Times New Roman" w:hAnsi="Arial" w:cs="Arial"/>
          <w:color w:val="121212"/>
          <w:sz w:val="24"/>
          <w:szCs w:val="24"/>
        </w:rPr>
        <w:t>заявление</w:t>
      </w:r>
    </w:p>
    <w:p w:rsidR="00DB763C" w:rsidRPr="00DB763C" w:rsidRDefault="00DB763C" w:rsidP="00DB763C">
      <w:pPr>
        <w:numPr>
          <w:ilvl w:val="0"/>
          <w:numId w:val="3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DB763C">
        <w:rPr>
          <w:rFonts w:ascii="Arial" w:eastAsia="Times New Roman" w:hAnsi="Arial" w:cs="Arial"/>
          <w:color w:val="121212"/>
          <w:sz w:val="24"/>
          <w:szCs w:val="24"/>
        </w:rPr>
        <w:t xml:space="preserve">документ, удостоверяющий личность, </w:t>
      </w:r>
      <w:proofErr w:type="spellStart"/>
      <w:r w:rsidRPr="00DB763C">
        <w:rPr>
          <w:rFonts w:ascii="Arial" w:eastAsia="Times New Roman" w:hAnsi="Arial" w:cs="Arial"/>
          <w:color w:val="121212"/>
          <w:sz w:val="24"/>
          <w:szCs w:val="24"/>
        </w:rPr>
        <w:t>илисвидетельство</w:t>
      </w:r>
      <w:proofErr w:type="spellEnd"/>
      <w:r w:rsidRPr="00DB763C">
        <w:rPr>
          <w:rFonts w:ascii="Arial" w:eastAsia="Times New Roman" w:hAnsi="Arial" w:cs="Arial"/>
          <w:color w:val="121212"/>
          <w:sz w:val="24"/>
          <w:szCs w:val="24"/>
        </w:rPr>
        <w:t xml:space="preserve"> о рождении ребенка</w:t>
      </w:r>
    </w:p>
    <w:p w:rsidR="00DB763C" w:rsidRPr="00DB763C" w:rsidRDefault="00DB763C" w:rsidP="00DB763C">
      <w:pPr>
        <w:numPr>
          <w:ilvl w:val="0"/>
          <w:numId w:val="3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DB763C">
        <w:rPr>
          <w:rFonts w:ascii="Arial" w:eastAsia="Times New Roman" w:hAnsi="Arial" w:cs="Arial"/>
          <w:color w:val="121212"/>
          <w:sz w:val="24"/>
          <w:szCs w:val="24"/>
        </w:rPr>
        <w:t>документ, подтверждающий полномочия законного представителя</w:t>
      </w:r>
    </w:p>
    <w:p w:rsidR="00DB763C" w:rsidRPr="00DB763C" w:rsidRDefault="00DB763C" w:rsidP="00DB763C">
      <w:pPr>
        <w:numPr>
          <w:ilvl w:val="0"/>
          <w:numId w:val="3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DB763C">
        <w:rPr>
          <w:rFonts w:ascii="Arial" w:eastAsia="Times New Roman" w:hAnsi="Arial" w:cs="Arial"/>
          <w:color w:val="121212"/>
          <w:sz w:val="24"/>
          <w:szCs w:val="24"/>
        </w:rPr>
        <w:t>документы, подтверждающие право на льготы</w:t>
      </w:r>
    </w:p>
    <w:p w:rsidR="00DB763C" w:rsidRPr="00DB763C" w:rsidRDefault="00DB763C" w:rsidP="00DB763C">
      <w:pPr>
        <w:numPr>
          <w:ilvl w:val="0"/>
          <w:numId w:val="3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DB763C">
        <w:rPr>
          <w:rFonts w:ascii="Arial" w:eastAsia="Times New Roman" w:hAnsi="Arial" w:cs="Arial"/>
          <w:color w:val="121212"/>
          <w:sz w:val="24"/>
          <w:szCs w:val="24"/>
        </w:rPr>
        <w:t>выписка из медицинских документов</w:t>
      </w:r>
    </w:p>
    <w:p w:rsidR="00DB763C" w:rsidRPr="00DB763C" w:rsidRDefault="00DB763C" w:rsidP="00DB763C">
      <w:pPr>
        <w:numPr>
          <w:ilvl w:val="0"/>
          <w:numId w:val="3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DB763C">
        <w:rPr>
          <w:rFonts w:ascii="Arial" w:eastAsia="Times New Roman" w:hAnsi="Arial" w:cs="Arial"/>
          <w:color w:val="121212"/>
          <w:sz w:val="24"/>
          <w:szCs w:val="24"/>
        </w:rPr>
        <w:t>медицинскую справку о состоянии здоровья с указанием перенесенных заболеваний, об отсутствии контакта ребенка с инфекционными больными</w:t>
      </w:r>
    </w:p>
    <w:p w:rsidR="00DB763C" w:rsidRPr="00DB763C" w:rsidRDefault="00DB763C" w:rsidP="00DB763C">
      <w:pPr>
        <w:numPr>
          <w:ilvl w:val="0"/>
          <w:numId w:val="3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DB763C">
        <w:rPr>
          <w:rFonts w:ascii="Arial" w:eastAsia="Times New Roman" w:hAnsi="Arial" w:cs="Arial"/>
          <w:color w:val="121212"/>
          <w:sz w:val="24"/>
          <w:szCs w:val="24"/>
        </w:rPr>
        <w:t>заключение государственного центра коррекционно-развивающего обучения и реабилитации о профиле социального пансионата и программе обучения</w:t>
      </w:r>
    </w:p>
    <w:p w:rsidR="00DB763C" w:rsidRPr="00DB763C" w:rsidRDefault="00DB763C" w:rsidP="00DB763C">
      <w:pPr>
        <w:numPr>
          <w:ilvl w:val="0"/>
          <w:numId w:val="3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DB763C">
        <w:rPr>
          <w:rFonts w:ascii="Arial" w:eastAsia="Times New Roman" w:hAnsi="Arial" w:cs="Arial"/>
          <w:color w:val="121212"/>
          <w:sz w:val="24"/>
          <w:szCs w:val="24"/>
        </w:rPr>
        <w:t>индивидуальную программу реабилитации инвалида (при ее наличии)</w:t>
      </w:r>
    </w:p>
    <w:p w:rsidR="00DB763C" w:rsidRPr="00DB763C" w:rsidRDefault="00DB763C" w:rsidP="00DB76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DB763C">
        <w:rPr>
          <w:rFonts w:ascii="Arial" w:eastAsia="Times New Roman" w:hAnsi="Arial" w:cs="Arial"/>
          <w:color w:val="121212"/>
          <w:sz w:val="24"/>
          <w:szCs w:val="24"/>
        </w:rPr>
        <w:t>Социальные услуги оказываются на основании  договора оказания социальных услуг государственными учреждениями социального обслуживания в форме стационарного социального обслуживания,   заключенного родителем или законным представителем ребенка-инвалида с государственным учреждением социального обслуживания либо государственным учреждением социального обслуживания и третьим лицом, взявшим на себя обязательства по оплате социальных услуг.</w:t>
      </w:r>
    </w:p>
    <w:p w:rsidR="00DB763C" w:rsidRPr="00DB763C" w:rsidRDefault="00DB763C" w:rsidP="00DB76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DB763C">
        <w:rPr>
          <w:rFonts w:ascii="Arial" w:eastAsia="Times New Roman" w:hAnsi="Arial" w:cs="Arial"/>
          <w:color w:val="121212"/>
          <w:sz w:val="24"/>
          <w:szCs w:val="24"/>
        </w:rPr>
        <w:t>В рамках </w:t>
      </w:r>
      <w:r w:rsidRPr="00DB763C">
        <w:rPr>
          <w:rFonts w:ascii="Arial" w:eastAsia="Times New Roman" w:hAnsi="Arial" w:cs="Arial"/>
          <w:b/>
          <w:bCs/>
          <w:color w:val="121212"/>
          <w:sz w:val="24"/>
          <w:szCs w:val="24"/>
        </w:rPr>
        <w:t>краткосрочного проживания</w:t>
      </w:r>
      <w:r w:rsidRPr="00DB763C">
        <w:rPr>
          <w:rFonts w:ascii="Arial" w:eastAsia="Times New Roman" w:hAnsi="Arial" w:cs="Arial"/>
          <w:color w:val="121212"/>
          <w:sz w:val="24"/>
          <w:szCs w:val="24"/>
        </w:rPr>
        <w:t xml:space="preserve"> семьям, воспитывающим детей-инвалидов в возрасте от 4 до 18 лет, детскими социальными пансионатами </w:t>
      </w:r>
      <w:r w:rsidRPr="00DB763C">
        <w:rPr>
          <w:rFonts w:ascii="Arial" w:eastAsia="Times New Roman" w:hAnsi="Arial" w:cs="Arial"/>
          <w:color w:val="121212"/>
          <w:sz w:val="24"/>
          <w:szCs w:val="24"/>
        </w:rPr>
        <w:lastRenderedPageBreak/>
        <w:t xml:space="preserve">предоставляются </w:t>
      </w:r>
      <w:r w:rsidRPr="00FE6382">
        <w:rPr>
          <w:rFonts w:ascii="Arial" w:eastAsia="Times New Roman" w:hAnsi="Arial" w:cs="Arial"/>
          <w:color w:val="FF0000"/>
          <w:sz w:val="24"/>
          <w:szCs w:val="24"/>
        </w:rPr>
        <w:t>услуги социальной передышки</w:t>
      </w:r>
      <w:r w:rsidRPr="00DB763C">
        <w:rPr>
          <w:rFonts w:ascii="Arial" w:eastAsia="Times New Roman" w:hAnsi="Arial" w:cs="Arial"/>
          <w:color w:val="121212"/>
          <w:sz w:val="24"/>
          <w:szCs w:val="24"/>
        </w:rPr>
        <w:t> </w:t>
      </w:r>
      <w:r w:rsidRPr="00DB763C">
        <w:rPr>
          <w:rFonts w:ascii="Arial" w:eastAsia="Times New Roman" w:hAnsi="Arial" w:cs="Arial"/>
          <w:i/>
          <w:iCs/>
          <w:color w:val="121212"/>
          <w:sz w:val="24"/>
          <w:szCs w:val="24"/>
        </w:rPr>
        <w:t>(на срок не более 56 суток в календарном году и не более 28 суток подряд).</w:t>
      </w:r>
    </w:p>
    <w:p w:rsidR="00DB763C" w:rsidRPr="00DB763C" w:rsidRDefault="00DB763C" w:rsidP="00DB76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  <w:r w:rsidRPr="00DB763C">
        <w:rPr>
          <w:rFonts w:ascii="Arial" w:eastAsia="Times New Roman" w:hAnsi="Arial" w:cs="Arial"/>
          <w:color w:val="121212"/>
          <w:sz w:val="24"/>
          <w:szCs w:val="24"/>
        </w:rPr>
        <w:t>При оказании услуги социальной передышки социальные услуги предоставляются безвозмездно, за исключением питания, которое предоставляется на </w:t>
      </w:r>
      <w:r w:rsidRPr="00DB763C">
        <w:rPr>
          <w:rFonts w:ascii="Arial" w:eastAsia="Times New Roman" w:hAnsi="Arial" w:cs="Arial"/>
          <w:b/>
          <w:bCs/>
          <w:color w:val="121212"/>
          <w:sz w:val="24"/>
          <w:szCs w:val="24"/>
        </w:rPr>
        <w:t>платной</w:t>
      </w:r>
      <w:r w:rsidRPr="00DB763C">
        <w:rPr>
          <w:rFonts w:ascii="Arial" w:eastAsia="Times New Roman" w:hAnsi="Arial" w:cs="Arial"/>
          <w:color w:val="121212"/>
          <w:sz w:val="24"/>
          <w:szCs w:val="24"/>
        </w:rPr>
        <w:t> основе.</w:t>
      </w:r>
    </w:p>
    <w:p w:rsidR="00FE6382" w:rsidRDefault="00DB763C" w:rsidP="00FE6382">
      <w:pPr>
        <w:jc w:val="center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 w:rsidRPr="00DB763C">
        <w:rPr>
          <w:rFonts w:ascii="Arial" w:eastAsia="Times New Roman" w:hAnsi="Arial" w:cs="Arial"/>
          <w:b/>
          <w:bCs/>
          <w:color w:val="0000FF"/>
          <w:sz w:val="24"/>
          <w:szCs w:val="24"/>
        </w:rPr>
        <w:t>КУДА ОБРАЩАТЬСЯ</w:t>
      </w:r>
    </w:p>
    <w:p w:rsidR="00FE6382" w:rsidRPr="001F55B0" w:rsidRDefault="00DB763C" w:rsidP="00FE6382">
      <w:pPr>
        <w:jc w:val="center"/>
        <w:rPr>
          <w:rFonts w:ascii="Times New Roman" w:hAnsi="Times New Roman" w:cs="Times New Roman"/>
          <w:sz w:val="24"/>
          <w:szCs w:val="24"/>
        </w:rPr>
      </w:pPr>
      <w:r w:rsidRPr="00DB763C">
        <w:rPr>
          <w:rFonts w:ascii="Arial" w:eastAsia="Times New Roman" w:hAnsi="Arial" w:cs="Arial"/>
          <w:b/>
          <w:bCs/>
          <w:color w:val="0000FF"/>
          <w:sz w:val="24"/>
          <w:szCs w:val="24"/>
        </w:rPr>
        <w:t> </w:t>
      </w:r>
      <w:r w:rsidR="00FE6382" w:rsidRPr="001F55B0">
        <w:rPr>
          <w:rFonts w:ascii="Times New Roman" w:hAnsi="Times New Roman" w:cs="Times New Roman"/>
          <w:sz w:val="24"/>
          <w:szCs w:val="24"/>
        </w:rPr>
        <w:t xml:space="preserve">Государственное учреждение “Территориальный центр социального обслуживания населения Докшицкого района”  по адресу г. Докшицы, ул. </w:t>
      </w:r>
      <w:proofErr w:type="gramStart"/>
      <w:r w:rsidR="00FE6382" w:rsidRPr="001F55B0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="00FE6382" w:rsidRPr="001F55B0">
        <w:rPr>
          <w:rFonts w:ascii="Times New Roman" w:hAnsi="Times New Roman" w:cs="Times New Roman"/>
          <w:sz w:val="24"/>
          <w:szCs w:val="24"/>
        </w:rPr>
        <w:t xml:space="preserve">, д.17, </w:t>
      </w:r>
      <w:proofErr w:type="spellStart"/>
      <w:r w:rsidR="00FE6382" w:rsidRPr="001F55B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FE6382" w:rsidRPr="001F55B0">
        <w:rPr>
          <w:rFonts w:ascii="Times New Roman" w:hAnsi="Times New Roman" w:cs="Times New Roman"/>
          <w:sz w:val="24"/>
          <w:szCs w:val="24"/>
        </w:rPr>
        <w:t>. №1 телефон 59913</w:t>
      </w:r>
    </w:p>
    <w:p w:rsidR="00DB763C" w:rsidRPr="00DB763C" w:rsidRDefault="00DB763C" w:rsidP="00DB763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</w:rPr>
      </w:pPr>
    </w:p>
    <w:p w:rsidR="006103F4" w:rsidRDefault="006103F4"/>
    <w:sectPr w:rsidR="006103F4" w:rsidSect="00300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706A"/>
    <w:multiLevelType w:val="multilevel"/>
    <w:tmpl w:val="B42EF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EB6910"/>
    <w:multiLevelType w:val="multilevel"/>
    <w:tmpl w:val="9D10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A9552E"/>
    <w:multiLevelType w:val="multilevel"/>
    <w:tmpl w:val="258A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763C"/>
    <w:rsid w:val="00300613"/>
    <w:rsid w:val="006103F4"/>
    <w:rsid w:val="00DB763C"/>
    <w:rsid w:val="00FE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13"/>
  </w:style>
  <w:style w:type="paragraph" w:styleId="1">
    <w:name w:val="heading 1"/>
    <w:basedOn w:val="a"/>
    <w:link w:val="10"/>
    <w:uiPriority w:val="9"/>
    <w:qFormat/>
    <w:rsid w:val="00DB76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6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B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OSAIR</dc:creator>
  <cp:keywords/>
  <dc:description/>
  <cp:lastModifiedBy>OSAIR</cp:lastModifiedBy>
  <cp:revision>4</cp:revision>
  <dcterms:created xsi:type="dcterms:W3CDTF">2024-08-13T06:35:00Z</dcterms:created>
  <dcterms:modified xsi:type="dcterms:W3CDTF">2024-08-15T06:02:00Z</dcterms:modified>
</cp:coreProperties>
</file>